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388" w:rsidRPr="005470EC" w:rsidRDefault="00A40388" w:rsidP="00A4038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A40388">
        <w:rPr>
          <w:rFonts w:ascii="Times New Roman" w:eastAsia="Calibri" w:hAnsi="Times New Roman" w:cs="Times New Roman"/>
          <w:b/>
          <w:sz w:val="28"/>
          <w:szCs w:val="28"/>
        </w:rPr>
        <w:t xml:space="preserve">Уважаемые коллеги! </w:t>
      </w:r>
    </w:p>
    <w:p w:rsidR="00A40388" w:rsidRPr="00A40388" w:rsidRDefault="00A40388" w:rsidP="00A4038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0388">
        <w:rPr>
          <w:rFonts w:ascii="Times New Roman" w:eastAsia="Calibri" w:hAnsi="Times New Roman" w:cs="Times New Roman"/>
          <w:b/>
          <w:sz w:val="28"/>
          <w:szCs w:val="28"/>
        </w:rPr>
        <w:t>Обучая других, учись и сам. Каждый человек в современном мире, а тем более педагог, воспитатель, должен знать свои права, соблюдать и защищать их. В противном случае, чему мы научим других, не обладая знаниями сами.</w:t>
      </w:r>
    </w:p>
    <w:p w:rsidR="00A40388" w:rsidRPr="005470EC" w:rsidRDefault="00A40388" w:rsidP="00A40388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A4038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Предлагается  небольшая разминка, в ходе которой необходимо ответить на вопр</w:t>
      </w:r>
      <w:r w:rsidRPr="005470EC">
        <w:rPr>
          <w:rFonts w:ascii="Times New Roman" w:eastAsia="Calibri" w:hAnsi="Times New Roman" w:cs="Times New Roman"/>
          <w:b/>
          <w:sz w:val="28"/>
          <w:szCs w:val="28"/>
        </w:rPr>
        <w:t xml:space="preserve">осы, к каждому из них предложены варианты </w:t>
      </w:r>
      <w:r w:rsidRPr="00A40388">
        <w:rPr>
          <w:rFonts w:ascii="Times New Roman" w:eastAsia="Calibri" w:hAnsi="Times New Roman" w:cs="Times New Roman"/>
          <w:b/>
          <w:sz w:val="28"/>
          <w:szCs w:val="28"/>
        </w:rPr>
        <w:t xml:space="preserve">ответа. </w:t>
      </w:r>
    </w:p>
    <w:p w:rsidR="00A40388" w:rsidRPr="005470EC" w:rsidRDefault="00A40388" w:rsidP="00A40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388" w:rsidRPr="005470EC" w:rsidRDefault="00A40388" w:rsidP="00A40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7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Когда была принята Конвенция о правах ребенка: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1924 году;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1957 году;</w:t>
      </w:r>
    </w:p>
    <w:p w:rsid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в) в 1989 году.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 1991 году</w:t>
      </w:r>
    </w:p>
    <w:p w:rsid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A40388">
        <w:rPr>
          <w:rFonts w:ascii="Times New Roman" w:eastAsia="Calibri" w:hAnsi="Times New Roman" w:cs="Times New Roman"/>
          <w:b/>
          <w:sz w:val="24"/>
          <w:szCs w:val="24"/>
        </w:rPr>
        <w:t xml:space="preserve">Сколько статей в Конвенции о правах ребенка?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) 45;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6) 37;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A40388">
        <w:rPr>
          <w:rFonts w:ascii="Times New Roman" w:eastAsia="Calibri" w:hAnsi="Times New Roman" w:cs="Times New Roman"/>
          <w:b/>
          <w:sz w:val="28"/>
          <w:szCs w:val="28"/>
        </w:rPr>
        <w:t xml:space="preserve">в) 54;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г) 53. </w:t>
      </w:r>
    </w:p>
    <w:p w:rsidR="00A40388" w:rsidRDefault="00A40388" w:rsidP="00A4038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388" w:rsidRPr="00A40388" w:rsidRDefault="00A40388" w:rsidP="00A4038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0388">
        <w:rPr>
          <w:rFonts w:ascii="Times New Roman" w:eastAsia="Calibri" w:hAnsi="Times New Roman" w:cs="Times New Roman"/>
          <w:b/>
          <w:sz w:val="24"/>
          <w:szCs w:val="24"/>
        </w:rPr>
        <w:t>Какие права ребенка обязуются уважать и обеспечивать государства — участники Конвенц</w:t>
      </w:r>
      <w:proofErr w:type="gramStart"/>
      <w:r w:rsidRPr="00A40388">
        <w:rPr>
          <w:rFonts w:ascii="Times New Roman" w:eastAsia="Calibri" w:hAnsi="Times New Roman" w:cs="Times New Roman"/>
          <w:b/>
          <w:sz w:val="24"/>
          <w:szCs w:val="24"/>
        </w:rPr>
        <w:t>ии ОО</w:t>
      </w:r>
      <w:proofErr w:type="gramEnd"/>
      <w:r w:rsidRPr="00A40388">
        <w:rPr>
          <w:rFonts w:ascii="Times New Roman" w:eastAsia="Calibri" w:hAnsi="Times New Roman" w:cs="Times New Roman"/>
          <w:b/>
          <w:sz w:val="24"/>
          <w:szCs w:val="24"/>
        </w:rPr>
        <w:t>Н о правах ребенка?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а) право на жизнь, гражданство, образование;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б) право на жизнь, семейные связи, образование;                                                   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в) право на жизнь, свободно выражать свои мысли, отдых и досуг;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A40388">
        <w:rPr>
          <w:rFonts w:ascii="Times New Roman" w:eastAsia="Calibri" w:hAnsi="Times New Roman" w:cs="Times New Roman"/>
          <w:b/>
          <w:sz w:val="28"/>
          <w:szCs w:val="28"/>
        </w:rPr>
        <w:t xml:space="preserve">г) весь комплекс гражданских, политических, экономических, социальных и культурных прав. </w:t>
      </w:r>
    </w:p>
    <w:p w:rsid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388" w:rsidRPr="00A40388" w:rsidRDefault="00A40388" w:rsidP="00A4038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0388">
        <w:rPr>
          <w:rFonts w:ascii="Times New Roman" w:eastAsia="Calibri" w:hAnsi="Times New Roman" w:cs="Times New Roman"/>
          <w:b/>
          <w:sz w:val="24"/>
          <w:szCs w:val="24"/>
        </w:rPr>
        <w:t>Кто несет ответственность за обеспечение условий жизни, необходимых для развития ребенка?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а) органы управления РФ;                                                                                            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б) органы местного самоуправления;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в) образовательное учреждение;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A40388">
        <w:rPr>
          <w:rFonts w:ascii="Times New Roman" w:eastAsia="Calibri" w:hAnsi="Times New Roman" w:cs="Times New Roman"/>
          <w:b/>
          <w:sz w:val="28"/>
          <w:szCs w:val="28"/>
        </w:rPr>
        <w:t xml:space="preserve">г) родители и другие лица, воспитывающие ребенка. </w:t>
      </w:r>
    </w:p>
    <w:p w:rsid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388" w:rsidRPr="005470EC" w:rsidRDefault="00A40388" w:rsidP="00A403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рождения ребенок имеет право</w:t>
      </w:r>
      <w:r w:rsidRPr="005470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 на гражданство</w:t>
      </w:r>
      <w:r w:rsidRPr="00A403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равенство;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 свободу.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388" w:rsidRPr="005470EC" w:rsidRDefault="00A40388" w:rsidP="00A403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Ребенок имеет право посещать образовательное учреждение</w:t>
      </w:r>
      <w:r w:rsidRPr="005470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 с 1,5 лет;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 3 лет;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 6 лет.</w:t>
      </w:r>
    </w:p>
    <w:p w:rsidR="005470EC" w:rsidRDefault="005470EC" w:rsidP="005470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70EC" w:rsidRDefault="005470EC" w:rsidP="00A40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388" w:rsidRPr="005470EC" w:rsidRDefault="00A40388" w:rsidP="00A40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7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Ребенок имеет право поступать на работу: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 с 14 лет</w:t>
      </w:r>
      <w:r w:rsidRPr="00A403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 15 лет;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 16 лет.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A40388" w:rsidRPr="00A40388" w:rsidRDefault="00A40388" w:rsidP="00A4038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0388">
        <w:rPr>
          <w:rFonts w:ascii="Times New Roman" w:eastAsia="Calibri" w:hAnsi="Times New Roman" w:cs="Times New Roman"/>
          <w:b/>
          <w:sz w:val="24"/>
          <w:szCs w:val="24"/>
        </w:rPr>
        <w:t>Кто должен участвовать в принятии решений, затрагивающих настоящее и будущее ребенка?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а) родители или другие лица, несущие ответственность за жизнь детей, их развитие и защиту;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A40388">
        <w:rPr>
          <w:rFonts w:ascii="Times New Roman" w:eastAsia="Calibri" w:hAnsi="Times New Roman" w:cs="Times New Roman"/>
          <w:b/>
          <w:sz w:val="28"/>
          <w:szCs w:val="28"/>
        </w:rPr>
        <w:t xml:space="preserve">б) ребенок и родители или другие лица, замещающие родителей;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в) родители или другие лица, замещающие родителей, и образовательное учреждение; </w:t>
      </w:r>
    </w:p>
    <w:p w:rsid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г) родители и органы местного самоуправления.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A40388" w:rsidRPr="00A40388" w:rsidRDefault="00A40388" w:rsidP="00A4038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0388">
        <w:rPr>
          <w:rFonts w:ascii="Times New Roman" w:eastAsia="Calibri" w:hAnsi="Times New Roman" w:cs="Times New Roman"/>
          <w:b/>
          <w:sz w:val="24"/>
          <w:szCs w:val="24"/>
        </w:rPr>
        <w:t>Имеет ли ребенок право на полученные им доходы?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а) да, если они получены с согласия родителей; </w:t>
      </w:r>
    </w:p>
    <w:p w:rsidR="00A40388" w:rsidRPr="00A40388" w:rsidRDefault="00A40388" w:rsidP="005470EC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A40388">
        <w:rPr>
          <w:rFonts w:ascii="Times New Roman" w:eastAsia="Calibri" w:hAnsi="Times New Roman" w:cs="Times New Roman"/>
          <w:b/>
          <w:sz w:val="28"/>
          <w:szCs w:val="28"/>
        </w:rPr>
        <w:t>б) да, если они получены не в результате правонарушения;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в) нет, имуществом ребенка должны распоряжаться родители;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г) нет, ребенок не должен работать.                                                                                 </w:t>
      </w:r>
    </w:p>
    <w:p w:rsidR="005470EC" w:rsidRDefault="005470EC" w:rsidP="005470EC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388" w:rsidRPr="00A40388" w:rsidRDefault="00A40388" w:rsidP="005470EC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b/>
          <w:sz w:val="24"/>
          <w:szCs w:val="24"/>
        </w:rPr>
        <w:t>Кто несет ответственность за создание необходимых условий для обучения детей в образовательном учреждении</w:t>
      </w:r>
      <w:r w:rsidRPr="00A40388">
        <w:rPr>
          <w:rFonts w:ascii="Times New Roman" w:eastAsia="Calibri" w:hAnsi="Times New Roman" w:cs="Times New Roman"/>
          <w:sz w:val="28"/>
          <w:szCs w:val="28"/>
        </w:rPr>
        <w:t>?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а) учредитель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б) органы управления образовательным учреждениям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A40388">
        <w:rPr>
          <w:rFonts w:ascii="Times New Roman" w:eastAsia="Calibri" w:hAnsi="Times New Roman" w:cs="Times New Roman"/>
          <w:b/>
          <w:sz w:val="28"/>
          <w:szCs w:val="28"/>
        </w:rPr>
        <w:t xml:space="preserve">в) должностные лица образовательного учреждения;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г) органы управления образовательным учреждением и все органы управления образованием в пределах своей компетенции.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A40388" w:rsidRPr="00A40388" w:rsidRDefault="00A40388" w:rsidP="005470EC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0388">
        <w:rPr>
          <w:rFonts w:ascii="Times New Roman" w:eastAsia="Calibri" w:hAnsi="Times New Roman" w:cs="Times New Roman"/>
          <w:b/>
          <w:sz w:val="24"/>
          <w:szCs w:val="24"/>
        </w:rPr>
        <w:t>Каким образом должна соблюдаться в образовательном учреждении охрана здоровья воспитанников?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а) педагогические работники образовательного учреждения обязаны регулярно проходить бесплатное медицинское обследование;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б) правильно организованный режим питания, занятий воспитанников;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в) направление ослабленных детей в специальные оздоровительные учреждения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A40388">
        <w:rPr>
          <w:rFonts w:ascii="Times New Roman" w:eastAsia="Calibri" w:hAnsi="Times New Roman" w:cs="Times New Roman"/>
          <w:b/>
          <w:sz w:val="28"/>
          <w:szCs w:val="28"/>
        </w:rPr>
        <w:t xml:space="preserve">г) создание условий, гарантирующих охрану и укрепление здоровья воспитанников </w:t>
      </w:r>
    </w:p>
    <w:p w:rsidR="005470EC" w:rsidRDefault="005470EC" w:rsidP="00547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09B3" w:rsidRPr="005470EC" w:rsidRDefault="005470EC" w:rsidP="00547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7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4409B3" w:rsidRPr="00547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осударственные минимальные социальные стандарты основных показателей качества жизни детей включают в себя гарантированное, общедоступное, бесплатное:</w:t>
      </w:r>
    </w:p>
    <w:p w:rsidR="004409B3" w:rsidRPr="005470EC" w:rsidRDefault="004409B3" w:rsidP="004409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70E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47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начальное общее, основное общее, среднее (полное) общее образование, начальное профессиональное образование;</w:t>
      </w:r>
    </w:p>
    <w:p w:rsidR="004409B3" w:rsidRPr="005470EC" w:rsidRDefault="004409B3" w:rsidP="00440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0E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среднее профессиональное, высшее профессиональное образование;</w:t>
      </w:r>
    </w:p>
    <w:p w:rsidR="004409B3" w:rsidRPr="005470EC" w:rsidRDefault="004409B3" w:rsidP="005470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воспитание в образовательных учреждениях.                                  </w:t>
      </w:r>
    </w:p>
    <w:sectPr w:rsidR="004409B3" w:rsidRPr="005470EC" w:rsidSect="00C37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E9B"/>
    <w:rsid w:val="004409B3"/>
    <w:rsid w:val="005470EC"/>
    <w:rsid w:val="00911222"/>
    <w:rsid w:val="00A40388"/>
    <w:rsid w:val="00B5657E"/>
    <w:rsid w:val="00C37E74"/>
    <w:rsid w:val="00CD2694"/>
    <w:rsid w:val="00D30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7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4</cp:revision>
  <dcterms:created xsi:type="dcterms:W3CDTF">2014-10-20T14:59:00Z</dcterms:created>
  <dcterms:modified xsi:type="dcterms:W3CDTF">2022-11-21T06:26:00Z</dcterms:modified>
</cp:coreProperties>
</file>